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99EC0" w14:textId="5F85E8B6" w:rsidR="004B5DA7" w:rsidRPr="00DC4603" w:rsidRDefault="004B5DA7" w:rsidP="004B5DA7">
      <w:pPr>
        <w:jc w:val="right"/>
        <w:rPr>
          <w:b/>
          <w:i/>
        </w:rPr>
      </w:pPr>
      <w:r>
        <w:t xml:space="preserve">                                </w:t>
      </w:r>
      <w:r w:rsidR="000438F8">
        <w:t>п</w:t>
      </w:r>
      <w:r w:rsidRPr="00DC4603">
        <w:rPr>
          <w:b/>
          <w:i/>
        </w:rPr>
        <w:t xml:space="preserve">риложение  </w:t>
      </w:r>
      <w:r w:rsidR="000438F8">
        <w:rPr>
          <w:b/>
          <w:i/>
        </w:rPr>
        <w:t>1</w:t>
      </w:r>
    </w:p>
    <w:p w14:paraId="340C0A3C" w14:textId="77777777" w:rsidR="004B5DA7" w:rsidRPr="00DC4603" w:rsidRDefault="004B5DA7" w:rsidP="004B5DA7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4CF17B82" w14:textId="77777777" w:rsidR="004B5DA7" w:rsidRDefault="004B5DA7" w:rsidP="004B5DA7">
      <w:pPr>
        <w:pStyle w:val="HTML"/>
      </w:pPr>
      <w:r>
        <w:t xml:space="preserve">  </w:t>
      </w:r>
    </w:p>
    <w:p w14:paraId="671C10A7" w14:textId="77777777" w:rsidR="004B5DA7" w:rsidRPr="000F3376" w:rsidRDefault="004B5DA7" w:rsidP="004B5DA7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3AB7BC1F" w14:textId="77777777" w:rsidR="004B5DA7" w:rsidRDefault="004B5DA7" w:rsidP="004B5DA7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35B8C8DB" w14:textId="77777777" w:rsidR="004B5DA7" w:rsidRDefault="004B5DA7" w:rsidP="004B5DA7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1003CD92" w14:textId="2F3D6FFA" w:rsidR="004B5DA7" w:rsidRDefault="004B5DA7" w:rsidP="000438F8">
      <w:pPr>
        <w:tabs>
          <w:tab w:val="left" w:pos="5685"/>
        </w:tabs>
        <w:ind w:firstLine="720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Pr="00837C21">
        <w:rPr>
          <w:color w:val="000000"/>
          <w:lang w:eastAsia="en-US"/>
        </w:rPr>
        <w:t>Выполнение работ по капитальному ремонту контактной сети троллейбусной линии в городе Рубцовске</w:t>
      </w:r>
      <w:r>
        <w:rPr>
          <w:color w:val="000000"/>
          <w:lang w:eastAsia="en-US"/>
        </w:rPr>
        <w:t xml:space="preserve"> по пр. Ленина на участке от ул. </w:t>
      </w:r>
      <w:r w:rsidRPr="00837C21">
        <w:rPr>
          <w:color w:val="000000"/>
          <w:lang w:eastAsia="en-US"/>
        </w:rPr>
        <w:t>Жуковского до ДК АСМ</w:t>
      </w:r>
    </w:p>
    <w:p w14:paraId="7CF21D06" w14:textId="77777777" w:rsidR="004B5DA7" w:rsidRPr="007C39F6" w:rsidRDefault="004B5DA7" w:rsidP="004B5DA7">
      <w:pPr>
        <w:tabs>
          <w:tab w:val="left" w:pos="5685"/>
        </w:tabs>
        <w:ind w:firstLine="720"/>
        <w:jc w:val="center"/>
      </w:pPr>
    </w:p>
    <w:p w14:paraId="6F5057DA" w14:textId="77777777" w:rsidR="004B5DA7" w:rsidRDefault="004B5DA7" w:rsidP="004B5DA7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FE759D">
        <w:t>7</w:t>
      </w:r>
      <w:r>
        <w:t> 2</w:t>
      </w:r>
      <w:r w:rsidR="00FE759D">
        <w:t>66</w:t>
      </w:r>
      <w:r>
        <w:t> </w:t>
      </w:r>
      <w:r w:rsidR="00FE759D">
        <w:t>495</w:t>
      </w:r>
      <w:r>
        <w:t xml:space="preserve"> (</w:t>
      </w:r>
      <w:r w:rsidR="00FE759D">
        <w:t>семь</w:t>
      </w:r>
      <w:r>
        <w:t xml:space="preserve"> миллионов </w:t>
      </w:r>
      <w:r w:rsidR="00FE759D">
        <w:t>двести шестьдесят шесть</w:t>
      </w:r>
      <w:r>
        <w:t xml:space="preserve"> тысяч </w:t>
      </w:r>
      <w:r w:rsidR="00FE759D">
        <w:t>четыреста девяносто пять</w:t>
      </w:r>
      <w:r>
        <w:t>) рубл</w:t>
      </w:r>
      <w:r w:rsidR="00FE759D">
        <w:t>ей</w:t>
      </w:r>
      <w:r>
        <w:t xml:space="preserve"> </w:t>
      </w:r>
      <w:r w:rsidR="00FE759D">
        <w:t>83</w:t>
      </w:r>
      <w:r>
        <w:t xml:space="preserve"> копе</w:t>
      </w:r>
      <w:r w:rsidR="00FE759D">
        <w:t>е</w:t>
      </w:r>
      <w:r w:rsidRPr="006B2AA4">
        <w:t>к</w:t>
      </w:r>
      <w:r w:rsidRPr="00361908">
        <w:t>.</w:t>
      </w:r>
    </w:p>
    <w:p w14:paraId="78473CF4" w14:textId="77777777" w:rsidR="004B5DA7" w:rsidRPr="00A32CFD" w:rsidRDefault="004B5DA7" w:rsidP="004B5DA7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5FFA5918" w14:textId="77777777" w:rsidR="004B5DA7" w:rsidRPr="000F3376" w:rsidRDefault="004B5DA7" w:rsidP="004B5DA7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2238E2AF" w14:textId="77777777" w:rsidR="004B5DA7" w:rsidRDefault="004B5DA7" w:rsidP="004B5DA7">
      <w:pPr>
        <w:ind w:firstLine="709"/>
      </w:pPr>
      <w:r w:rsidRPr="00361908">
        <w:t xml:space="preserve">Заказчик: </w:t>
      </w:r>
      <w:r>
        <w:t>Администрация города Рубцовска Алтайского края.</w:t>
      </w:r>
    </w:p>
    <w:p w14:paraId="7B5D1BCD" w14:textId="77777777" w:rsidR="004B5DA7" w:rsidRDefault="004B5DA7" w:rsidP="004B5DA7">
      <w:pPr>
        <w:ind w:firstLine="709"/>
      </w:pPr>
    </w:p>
    <w:p w14:paraId="3E008B92" w14:textId="77777777" w:rsidR="004B5DA7" w:rsidRDefault="004B5DA7" w:rsidP="004B5DA7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35F742DF" w14:textId="77777777" w:rsidR="004B5DA7" w:rsidRDefault="004B5DA7" w:rsidP="004B5DA7">
      <w:pPr>
        <w:ind w:firstLine="709"/>
      </w:pPr>
    </w:p>
    <w:p w14:paraId="69CD2EE4" w14:textId="77777777" w:rsidR="004B5DA7" w:rsidRDefault="004B5DA7" w:rsidP="004B5DA7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7F8CBE69" w14:textId="77777777" w:rsidR="004B5DA7" w:rsidRDefault="004B5DA7" w:rsidP="004B5DA7">
      <w:pPr>
        <w:ind w:firstLine="709"/>
      </w:pPr>
    </w:p>
    <w:p w14:paraId="5571BD53" w14:textId="77777777" w:rsidR="004B5DA7" w:rsidRPr="00AB3852" w:rsidRDefault="004B5DA7" w:rsidP="004B5DA7">
      <w:pPr>
        <w:pStyle w:val="HTML"/>
        <w:ind w:firstLine="709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14:paraId="07790AAC" w14:textId="77777777" w:rsidR="004B5DA7" w:rsidRDefault="004B5DA7" w:rsidP="004B5DA7">
      <w:pPr>
        <w:pStyle w:val="HTM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14:paraId="499B2314" w14:textId="77777777" w:rsidR="004B5DA7" w:rsidRPr="00AB3852" w:rsidRDefault="004B5DA7" w:rsidP="004B5DA7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5F9D91C0" w14:textId="77777777" w:rsidR="004B5DA7" w:rsidRDefault="004B5DA7" w:rsidP="004B5DA7">
      <w:pPr>
        <w:ind w:firstLine="709"/>
      </w:pPr>
      <w:r>
        <w:t xml:space="preserve">  </w:t>
      </w:r>
    </w:p>
    <w:p w14:paraId="3FA453DC" w14:textId="4854F023" w:rsidR="004B5DA7" w:rsidRDefault="004B5DA7" w:rsidP="004B5DA7">
      <w:pPr>
        <w:sectPr w:rsidR="004B5DA7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</w:t>
      </w:r>
    </w:p>
    <w:p w14:paraId="1E31F1F2" w14:textId="77777777" w:rsidR="004B5DA7" w:rsidRDefault="004B5DA7" w:rsidP="004B5DA7">
      <w:pPr>
        <w:jc w:val="right"/>
      </w:pPr>
      <w:r>
        <w:lastRenderedPageBreak/>
        <w:t xml:space="preserve">  Приложение</w:t>
      </w:r>
    </w:p>
    <w:p w14:paraId="7D1B8E47" w14:textId="77777777" w:rsidR="004B5DA7" w:rsidRPr="00EE6F0D" w:rsidRDefault="004B5DA7" w:rsidP="004B5DA7">
      <w:pPr>
        <w:jc w:val="right"/>
      </w:pPr>
      <w:r>
        <w:t>К протоколу Н(М)ЦК</w:t>
      </w:r>
      <w:r w:rsidRPr="00EE6F0D">
        <w:t xml:space="preserve"> </w:t>
      </w:r>
    </w:p>
    <w:p w14:paraId="252E30EE" w14:textId="77777777" w:rsidR="004B5DA7" w:rsidRPr="00EE6F0D" w:rsidRDefault="004B5DA7" w:rsidP="004B5DA7">
      <w:pPr>
        <w:jc w:val="right"/>
      </w:pPr>
    </w:p>
    <w:p w14:paraId="7817ED1B" w14:textId="77777777" w:rsidR="004B5DA7" w:rsidRDefault="004B5DA7" w:rsidP="004B5DA7">
      <w:pPr>
        <w:jc w:val="center"/>
      </w:pPr>
      <w:r w:rsidRPr="00361908">
        <w:t>Расчет начальной (максимальной) цены контракта</w:t>
      </w:r>
    </w:p>
    <w:p w14:paraId="48F00C0F" w14:textId="77777777" w:rsidR="004B5DA7" w:rsidRDefault="004B5DA7" w:rsidP="004B5DA7">
      <w:pPr>
        <w:jc w:val="center"/>
      </w:pPr>
    </w:p>
    <w:p w14:paraId="3C0B80FA" w14:textId="77777777" w:rsidR="004B5DA7" w:rsidRDefault="004B5DA7" w:rsidP="004B5DA7">
      <w:pPr>
        <w:jc w:val="center"/>
        <w:rPr>
          <w:color w:val="000000"/>
          <w:lang w:eastAsia="en-US"/>
        </w:rPr>
      </w:pPr>
      <w:r w:rsidRPr="00837C21">
        <w:rPr>
          <w:color w:val="000000"/>
          <w:lang w:eastAsia="en-US"/>
        </w:rPr>
        <w:t>Выполнение работ по капитальному ремонту контактной сети троллейбусной линии в городе Рубцовске по пер. Уле</w:t>
      </w:r>
      <w:r>
        <w:rPr>
          <w:color w:val="000000"/>
          <w:lang w:eastAsia="en-US"/>
        </w:rPr>
        <w:t xml:space="preserve">жникова </w:t>
      </w:r>
    </w:p>
    <w:p w14:paraId="205FD562" w14:textId="77777777" w:rsidR="004B5DA7" w:rsidRDefault="004B5DA7" w:rsidP="004B5DA7">
      <w:pPr>
        <w:jc w:val="center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от ул. Комсомольской до </w:t>
      </w:r>
      <w:r w:rsidRPr="00837C21">
        <w:rPr>
          <w:color w:val="000000"/>
          <w:lang w:eastAsia="en-US"/>
        </w:rPr>
        <w:t xml:space="preserve">ул. Пролетарской; </w:t>
      </w:r>
      <w:r>
        <w:rPr>
          <w:color w:val="000000"/>
          <w:lang w:eastAsia="en-US"/>
        </w:rPr>
        <w:t xml:space="preserve">по пр. Ленина на участке от ул. </w:t>
      </w:r>
      <w:r w:rsidRPr="00837C21">
        <w:rPr>
          <w:color w:val="000000"/>
          <w:lang w:eastAsia="en-US"/>
        </w:rPr>
        <w:t>Жуковского до ДК АСМ</w:t>
      </w:r>
    </w:p>
    <w:p w14:paraId="1789CCEC" w14:textId="77777777" w:rsidR="004B5DA7" w:rsidRDefault="004B5DA7" w:rsidP="004B5DA7">
      <w:pPr>
        <w:jc w:val="center"/>
      </w:pPr>
    </w:p>
    <w:p w14:paraId="1C8735AE" w14:textId="77777777" w:rsidR="004B5DA7" w:rsidRDefault="004B5DA7" w:rsidP="004B5DA7">
      <w:pPr>
        <w:jc w:val="both"/>
      </w:pPr>
      <w:r>
        <w:t xml:space="preserve">Основания для расчета: </w:t>
      </w:r>
    </w:p>
    <w:p w14:paraId="0A2313AE" w14:textId="68F379D5" w:rsidR="004B5DA7" w:rsidRDefault="004B5DA7" w:rsidP="004B5DA7">
      <w:pPr>
        <w:jc w:val="both"/>
      </w:pPr>
      <w:r>
        <w:t>1. Локальный сметный расчет (смета) № 02-01-0</w:t>
      </w:r>
      <w:r w:rsidR="000438F8">
        <w:t>4</w:t>
      </w:r>
    </w:p>
    <w:p w14:paraId="4054B491" w14:textId="7D8D4FD2" w:rsidR="004B5DA7" w:rsidRDefault="004B5DA7" w:rsidP="004B5DA7">
      <w:pPr>
        <w:jc w:val="both"/>
      </w:pP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4B5DA7" w:rsidRPr="00E33699" w14:paraId="1678279E" w14:textId="77777777" w:rsidTr="00772281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14:paraId="0CA0028F" w14:textId="77777777" w:rsidR="004B5DA7" w:rsidRPr="003513FC" w:rsidRDefault="004B5DA7" w:rsidP="00772281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18EE04B" w14:textId="77777777" w:rsidR="004B5DA7" w:rsidRPr="003513FC" w:rsidRDefault="004B5DA7" w:rsidP="00772281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13F8DDE" w14:textId="77777777" w:rsidR="004B5DA7" w:rsidRPr="003513FC" w:rsidRDefault="004B5DA7" w:rsidP="00772281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E32316C" w14:textId="77777777" w:rsidR="004B5DA7" w:rsidRPr="003513FC" w:rsidRDefault="004B5DA7" w:rsidP="00772281">
            <w:r w:rsidRPr="003513FC">
              <w:t xml:space="preserve">Стоимость работ </w:t>
            </w:r>
          </w:p>
          <w:p w14:paraId="769EE9C7" w14:textId="77777777" w:rsidR="004B5DA7" w:rsidRPr="003513FC" w:rsidRDefault="004B5DA7" w:rsidP="00772281">
            <w:r w:rsidRPr="003513FC">
              <w:t>в ценах на дату</w:t>
            </w:r>
          </w:p>
          <w:p w14:paraId="497B6690" w14:textId="77777777" w:rsidR="004B5DA7" w:rsidRPr="003513FC" w:rsidRDefault="004B5DA7" w:rsidP="00772281">
            <w:r w:rsidRPr="003513FC">
              <w:t>утверждения сметной</w:t>
            </w:r>
          </w:p>
          <w:p w14:paraId="1E1A721D" w14:textId="77777777" w:rsidR="004B5DA7" w:rsidRPr="003513FC" w:rsidRDefault="004B5DA7" w:rsidP="00772281">
            <w:r w:rsidRPr="003513FC">
              <w:t>документации</w:t>
            </w:r>
          </w:p>
          <w:p w14:paraId="7798872B" w14:textId="77777777" w:rsidR="004B5DA7" w:rsidRPr="003513FC" w:rsidRDefault="004B5DA7" w:rsidP="00772281">
            <w:r w:rsidRPr="003513FC">
              <w:t>на I квартал 2024 года</w:t>
            </w:r>
          </w:p>
          <w:p w14:paraId="31866526" w14:textId="77777777" w:rsidR="004B5DA7" w:rsidRPr="003513FC" w:rsidRDefault="004B5DA7" w:rsidP="00772281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E32545" w14:textId="77777777" w:rsidR="004B5DA7" w:rsidRPr="003513FC" w:rsidRDefault="004B5DA7" w:rsidP="00772281">
            <w:pPr>
              <w:jc w:val="both"/>
            </w:pPr>
            <w:r w:rsidRPr="003513FC">
              <w:t>Индекс</w:t>
            </w:r>
          </w:p>
          <w:p w14:paraId="24197FF7" w14:textId="77777777" w:rsidR="004B5DA7" w:rsidRPr="003513FC" w:rsidRDefault="004B5DA7" w:rsidP="00772281">
            <w:r w:rsidRPr="003513FC">
              <w:t xml:space="preserve">фактической </w:t>
            </w:r>
          </w:p>
          <w:p w14:paraId="014EED8B" w14:textId="77777777" w:rsidR="004B5DA7" w:rsidRPr="003513FC" w:rsidRDefault="004B5DA7" w:rsidP="00772281">
            <w:r w:rsidRPr="003513FC">
              <w:t>инфляции</w:t>
            </w:r>
          </w:p>
          <w:p w14:paraId="4BFB938F" w14:textId="77777777" w:rsidR="004B5DA7" w:rsidRPr="003513FC" w:rsidRDefault="004B5DA7" w:rsidP="00772281">
            <w:r w:rsidRPr="003513FC">
              <w:t> </w:t>
            </w:r>
          </w:p>
          <w:p w14:paraId="0D58B948" w14:textId="77777777" w:rsidR="004B5DA7" w:rsidRPr="003513FC" w:rsidRDefault="004B5DA7" w:rsidP="00772281">
            <w:r w:rsidRPr="003513FC">
              <w:t> </w:t>
            </w:r>
          </w:p>
          <w:p w14:paraId="1FC8C66A" w14:textId="77777777" w:rsidR="004B5DA7" w:rsidRPr="003513FC" w:rsidRDefault="004B5DA7" w:rsidP="00772281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70A061" w14:textId="77777777" w:rsidR="004B5DA7" w:rsidRPr="003513FC" w:rsidRDefault="004B5DA7" w:rsidP="00772281">
            <w:r w:rsidRPr="003513FC">
              <w:t>Стоимость работ в ценах</w:t>
            </w:r>
          </w:p>
          <w:p w14:paraId="1FC59B35" w14:textId="77777777" w:rsidR="004B5DA7" w:rsidRPr="003513FC" w:rsidRDefault="004B5DA7" w:rsidP="00772281">
            <w:r w:rsidRPr="003513FC">
              <w:t>на дату формирования</w:t>
            </w:r>
          </w:p>
          <w:p w14:paraId="7ADFFE5E" w14:textId="77777777" w:rsidR="004B5DA7" w:rsidRPr="003513FC" w:rsidRDefault="004B5DA7" w:rsidP="00772281">
            <w:r w:rsidRPr="003513FC">
              <w:t xml:space="preserve"> начальной</w:t>
            </w:r>
          </w:p>
          <w:p w14:paraId="7E2E4C3D" w14:textId="77777777" w:rsidR="004B5DA7" w:rsidRPr="003513FC" w:rsidRDefault="004B5DA7" w:rsidP="00772281">
            <w:r w:rsidRPr="003513FC">
              <w:t xml:space="preserve">(максимальной) цены </w:t>
            </w:r>
          </w:p>
          <w:p w14:paraId="512FB62C" w14:textId="5281CA16" w:rsidR="004B5DA7" w:rsidRPr="003513FC" w:rsidRDefault="004B5DA7" w:rsidP="00772281">
            <w:r>
              <w:t>контракта (</w:t>
            </w:r>
            <w:r w:rsidR="005B6D89">
              <w:t>сентябрь</w:t>
            </w:r>
            <w:r w:rsidRPr="003513FC">
              <w:t>) 2024 г.</w:t>
            </w:r>
          </w:p>
          <w:p w14:paraId="2E6C931F" w14:textId="77777777" w:rsidR="004B5DA7" w:rsidRPr="003513FC" w:rsidRDefault="004B5DA7" w:rsidP="00772281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54DDA3" w14:textId="77777777" w:rsidR="004B5DA7" w:rsidRPr="003513FC" w:rsidRDefault="004B5DA7" w:rsidP="00772281">
            <w:r w:rsidRPr="003513FC">
              <w:t xml:space="preserve">Индекс </w:t>
            </w:r>
          </w:p>
          <w:p w14:paraId="50C773BB" w14:textId="77777777" w:rsidR="004B5DA7" w:rsidRPr="003513FC" w:rsidRDefault="004B5DA7" w:rsidP="00772281">
            <w:r w:rsidRPr="003513FC">
              <w:t>прогнозной</w:t>
            </w:r>
          </w:p>
          <w:p w14:paraId="0EAFABA5" w14:textId="77777777" w:rsidR="004B5DA7" w:rsidRPr="003513FC" w:rsidRDefault="004B5DA7" w:rsidP="00772281">
            <w:r w:rsidRPr="003513FC">
              <w:t>инфляции</w:t>
            </w:r>
          </w:p>
          <w:p w14:paraId="0458A333" w14:textId="77777777" w:rsidR="004B5DA7" w:rsidRPr="003513FC" w:rsidRDefault="004B5DA7" w:rsidP="00772281">
            <w:r w:rsidRPr="003513FC">
              <w:t> </w:t>
            </w:r>
          </w:p>
          <w:p w14:paraId="57798F3A" w14:textId="77777777" w:rsidR="004B5DA7" w:rsidRPr="003513FC" w:rsidRDefault="004B5DA7" w:rsidP="00772281">
            <w:r w:rsidRPr="003513FC">
              <w:t> </w:t>
            </w:r>
          </w:p>
          <w:p w14:paraId="6D788AA5" w14:textId="77777777" w:rsidR="004B5DA7" w:rsidRPr="003513FC" w:rsidRDefault="004B5DA7" w:rsidP="00772281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6BCF55" w14:textId="77777777" w:rsidR="004B5DA7" w:rsidRPr="003513FC" w:rsidRDefault="004B5DA7" w:rsidP="00772281">
            <w:r w:rsidRPr="003513FC">
              <w:t>Начальная (максимальная)</w:t>
            </w:r>
          </w:p>
          <w:p w14:paraId="76FDBF3A" w14:textId="77777777" w:rsidR="004B5DA7" w:rsidRPr="003513FC" w:rsidRDefault="004B5DA7" w:rsidP="00772281">
            <w:r w:rsidRPr="003513FC">
              <w:t>цена контракта с учетом</w:t>
            </w:r>
          </w:p>
          <w:p w14:paraId="7F9DFB9E" w14:textId="77777777" w:rsidR="004B5DA7" w:rsidRPr="003513FC" w:rsidRDefault="004B5DA7" w:rsidP="00772281">
            <w:r w:rsidRPr="003513FC">
              <w:t>индекса прогнозной</w:t>
            </w:r>
          </w:p>
          <w:p w14:paraId="6ACADDCC" w14:textId="77777777" w:rsidR="004B5DA7" w:rsidRPr="003513FC" w:rsidRDefault="004B5DA7" w:rsidP="00772281">
            <w:r w:rsidRPr="003513FC">
              <w:t>инфляции на период</w:t>
            </w:r>
          </w:p>
          <w:p w14:paraId="03ABCFA0" w14:textId="77777777" w:rsidR="004B5DA7" w:rsidRPr="003513FC" w:rsidRDefault="004B5DA7" w:rsidP="00772281">
            <w:r w:rsidRPr="003513FC">
              <w:t>выполнения работ</w:t>
            </w:r>
          </w:p>
          <w:p w14:paraId="7148F1FB" w14:textId="77777777" w:rsidR="004B5DA7" w:rsidRPr="003513FC" w:rsidRDefault="004B5DA7" w:rsidP="00772281">
            <w:r w:rsidRPr="003513FC">
              <w:t> </w:t>
            </w:r>
          </w:p>
        </w:tc>
      </w:tr>
      <w:tr w:rsidR="004B5DA7" w:rsidRPr="00E33699" w14:paraId="05F8E0F5" w14:textId="77777777" w:rsidTr="00772281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14:paraId="1A948E93" w14:textId="77777777" w:rsidR="004B5DA7" w:rsidRPr="003513FC" w:rsidRDefault="004B5DA7" w:rsidP="00772281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2E5D64" w14:textId="77777777" w:rsidR="004B5DA7" w:rsidRPr="003513FC" w:rsidRDefault="004B5DA7" w:rsidP="00772281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1DC1A3D1" w14:textId="77777777" w:rsidR="004B5DA7" w:rsidRPr="003513FC" w:rsidRDefault="004B5DA7" w:rsidP="00772281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8B63E47" w14:textId="77777777" w:rsidR="004B5DA7" w:rsidRPr="003513FC" w:rsidRDefault="004B5DA7" w:rsidP="00772281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27FE9DB" w14:textId="77777777" w:rsidR="004B5DA7" w:rsidRPr="003513FC" w:rsidRDefault="004B5DA7" w:rsidP="00772281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3B5C03" w14:textId="77777777" w:rsidR="004B5DA7" w:rsidRPr="003513FC" w:rsidRDefault="004B5DA7" w:rsidP="00772281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045B6D4" w14:textId="77777777" w:rsidR="004B5DA7" w:rsidRPr="003513FC" w:rsidRDefault="004B5DA7" w:rsidP="00772281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83D7C1" w14:textId="77777777" w:rsidR="004B5DA7" w:rsidRPr="003513FC" w:rsidRDefault="004B5DA7" w:rsidP="00772281">
            <w:pPr>
              <w:jc w:val="center"/>
            </w:pPr>
            <w:r w:rsidRPr="003513FC">
              <w:t>8</w:t>
            </w:r>
          </w:p>
        </w:tc>
      </w:tr>
      <w:tr w:rsidR="004B5DA7" w:rsidRPr="00E33699" w14:paraId="6E321DE0" w14:textId="77777777" w:rsidTr="00772281">
        <w:trPr>
          <w:trHeight w:val="264"/>
        </w:trPr>
        <w:tc>
          <w:tcPr>
            <w:tcW w:w="572" w:type="dxa"/>
            <w:shd w:val="clear" w:color="auto" w:fill="auto"/>
          </w:tcPr>
          <w:p w14:paraId="37DAC250" w14:textId="49A78C8E" w:rsidR="004B5DA7" w:rsidRPr="003513FC" w:rsidRDefault="000438F8" w:rsidP="00772281">
            <w:pPr>
              <w:jc w:val="center"/>
            </w:pPr>
            <w:r>
              <w:t>1.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5E5D5073" w14:textId="77777777" w:rsidR="004B5DA7" w:rsidRPr="003513FC" w:rsidRDefault="004B5DA7" w:rsidP="00772281">
            <w:r>
              <w:t>Капитальный ремонт контактной сети троллейбусной линии в городе Рубцовске по пр. Ленина на участке от ул. Жуковского до ДК АСМ</w:t>
            </w:r>
          </w:p>
        </w:tc>
        <w:tc>
          <w:tcPr>
            <w:tcW w:w="1701" w:type="dxa"/>
            <w:shd w:val="clear" w:color="auto" w:fill="auto"/>
          </w:tcPr>
          <w:p w14:paraId="3CE4405E" w14:textId="77777777" w:rsidR="004B5DA7" w:rsidRPr="003513FC" w:rsidRDefault="004B5DA7" w:rsidP="00772281">
            <w:r>
              <w:t>5</w:t>
            </w:r>
            <w:r w:rsidRPr="003513FC">
              <w:t> </w:t>
            </w:r>
            <w:r>
              <w:t>884</w:t>
            </w:r>
            <w:r w:rsidRPr="003513FC">
              <w:t> </w:t>
            </w:r>
            <w:r>
              <w:t>322</w:t>
            </w:r>
            <w:r w:rsidRPr="003513FC">
              <w:t>,</w:t>
            </w:r>
            <w:r>
              <w:t>17</w:t>
            </w:r>
          </w:p>
        </w:tc>
        <w:tc>
          <w:tcPr>
            <w:tcW w:w="1559" w:type="dxa"/>
            <w:shd w:val="clear" w:color="auto" w:fill="auto"/>
          </w:tcPr>
          <w:p w14:paraId="1B8621E7" w14:textId="77777777" w:rsidR="004B5DA7" w:rsidRPr="003513FC" w:rsidRDefault="004B5DA7" w:rsidP="00B10C77">
            <w:pPr>
              <w:jc w:val="center"/>
            </w:pPr>
            <w:r w:rsidRPr="00E57B66">
              <w:t>1,0</w:t>
            </w:r>
            <w:r w:rsidR="00B10C77">
              <w:t>202</w:t>
            </w:r>
          </w:p>
        </w:tc>
        <w:tc>
          <w:tcPr>
            <w:tcW w:w="1984" w:type="dxa"/>
            <w:shd w:val="clear" w:color="auto" w:fill="auto"/>
          </w:tcPr>
          <w:p w14:paraId="03CF66E6" w14:textId="77777777" w:rsidR="004B5DA7" w:rsidRPr="003513FC" w:rsidRDefault="00B10C77" w:rsidP="00B10C77">
            <w:pPr>
              <w:jc w:val="center"/>
            </w:pPr>
            <w:r>
              <w:t>6</w:t>
            </w:r>
            <w:r w:rsidR="004B5DA7">
              <w:t> </w:t>
            </w:r>
            <w:r>
              <w:t>003</w:t>
            </w:r>
            <w:r w:rsidR="004B5DA7">
              <w:t xml:space="preserve"> </w:t>
            </w:r>
            <w:r>
              <w:t>18</w:t>
            </w:r>
            <w:r w:rsidR="004B5DA7">
              <w:t>5,</w:t>
            </w:r>
            <w:r>
              <w:t>48</w:t>
            </w:r>
          </w:p>
        </w:tc>
        <w:tc>
          <w:tcPr>
            <w:tcW w:w="1418" w:type="dxa"/>
            <w:shd w:val="clear" w:color="auto" w:fill="auto"/>
          </w:tcPr>
          <w:p w14:paraId="46AB4013" w14:textId="77777777" w:rsidR="004B5DA7" w:rsidRPr="003513FC" w:rsidRDefault="004B5DA7" w:rsidP="00772281">
            <w:pPr>
              <w:jc w:val="center"/>
            </w:pPr>
            <w:r w:rsidRPr="003513FC">
              <w:t>1,008</w:t>
            </w:r>
            <w:r>
              <w:t>7</w:t>
            </w:r>
          </w:p>
        </w:tc>
        <w:tc>
          <w:tcPr>
            <w:tcW w:w="1843" w:type="dxa"/>
            <w:shd w:val="clear" w:color="auto" w:fill="auto"/>
          </w:tcPr>
          <w:p w14:paraId="32C5ED6C" w14:textId="77777777" w:rsidR="004B5DA7" w:rsidRPr="003513FC" w:rsidRDefault="004B5DA7" w:rsidP="00B10C77">
            <w:pPr>
              <w:jc w:val="center"/>
            </w:pPr>
            <w:r>
              <w:t>6 0</w:t>
            </w:r>
            <w:r w:rsidR="00B10C77">
              <w:t>55</w:t>
            </w:r>
            <w:r>
              <w:t xml:space="preserve"> </w:t>
            </w:r>
            <w:r w:rsidR="00B10C77">
              <w:t>41</w:t>
            </w:r>
            <w:r>
              <w:t>3,1</w:t>
            </w:r>
            <w:r w:rsidR="00B10C77">
              <w:t>9</w:t>
            </w:r>
          </w:p>
        </w:tc>
      </w:tr>
      <w:tr w:rsidR="004B5DA7" w:rsidRPr="00E33699" w14:paraId="4FC47601" w14:textId="77777777" w:rsidTr="00772281">
        <w:trPr>
          <w:trHeight w:val="264"/>
        </w:trPr>
        <w:tc>
          <w:tcPr>
            <w:tcW w:w="572" w:type="dxa"/>
            <w:shd w:val="clear" w:color="auto" w:fill="auto"/>
          </w:tcPr>
          <w:p w14:paraId="13B10BD2" w14:textId="23ADFD24" w:rsidR="004B5DA7" w:rsidRDefault="004B5DA7" w:rsidP="00772281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0A1F2B11" w14:textId="77777777" w:rsidR="004B5DA7" w:rsidRDefault="004B5DA7" w:rsidP="00772281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14:paraId="68C3F25B" w14:textId="77777777" w:rsidR="004B5DA7" w:rsidRPr="003513FC" w:rsidRDefault="004B5DA7" w:rsidP="004B5DA7">
            <w:r>
              <w:t>1 176 864,43</w:t>
            </w:r>
          </w:p>
        </w:tc>
        <w:tc>
          <w:tcPr>
            <w:tcW w:w="1559" w:type="dxa"/>
            <w:shd w:val="clear" w:color="auto" w:fill="auto"/>
          </w:tcPr>
          <w:p w14:paraId="40357C54" w14:textId="77777777" w:rsidR="004B5DA7" w:rsidRPr="003513FC" w:rsidRDefault="004B5DA7" w:rsidP="0077228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5EEF723D" w14:textId="77777777" w:rsidR="004B5DA7" w:rsidRDefault="004B5DA7" w:rsidP="00B10C77">
            <w:pPr>
              <w:jc w:val="center"/>
            </w:pPr>
            <w:r>
              <w:t>1 </w:t>
            </w:r>
            <w:r w:rsidR="00B10C77">
              <w:t>200</w:t>
            </w:r>
            <w:r>
              <w:t> </w:t>
            </w:r>
            <w:r w:rsidR="00B10C77">
              <w:t>637</w:t>
            </w:r>
            <w:r>
              <w:t>,</w:t>
            </w:r>
            <w:r w:rsidR="00B10C77">
              <w:t>1</w:t>
            </w:r>
          </w:p>
        </w:tc>
        <w:tc>
          <w:tcPr>
            <w:tcW w:w="1418" w:type="dxa"/>
            <w:shd w:val="clear" w:color="auto" w:fill="auto"/>
          </w:tcPr>
          <w:p w14:paraId="22FE7231" w14:textId="77777777" w:rsidR="004B5DA7" w:rsidRPr="003513FC" w:rsidRDefault="004B5DA7" w:rsidP="00772281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166F8816" w14:textId="77777777" w:rsidR="004B5DA7" w:rsidRDefault="004B5DA7" w:rsidP="00B10C77">
            <w:pPr>
              <w:jc w:val="center"/>
            </w:pPr>
            <w:r>
              <w:t>1 </w:t>
            </w:r>
            <w:r w:rsidR="00B10C77">
              <w:t>211</w:t>
            </w:r>
            <w:r>
              <w:t> 0</w:t>
            </w:r>
            <w:r w:rsidR="00B10C77">
              <w:t>82</w:t>
            </w:r>
            <w:r>
              <w:t>,6</w:t>
            </w:r>
            <w:r w:rsidR="00B10C77">
              <w:t>4</w:t>
            </w:r>
          </w:p>
        </w:tc>
      </w:tr>
      <w:tr w:rsidR="004B5DA7" w:rsidRPr="00E33699" w14:paraId="46FB3BAC" w14:textId="77777777" w:rsidTr="00772281">
        <w:trPr>
          <w:trHeight w:val="264"/>
        </w:trPr>
        <w:tc>
          <w:tcPr>
            <w:tcW w:w="572" w:type="dxa"/>
            <w:shd w:val="clear" w:color="auto" w:fill="auto"/>
          </w:tcPr>
          <w:p w14:paraId="3EEFDF2D" w14:textId="64D516AF" w:rsidR="004B5DA7" w:rsidRDefault="004B5DA7" w:rsidP="00772281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1351A0E2" w14:textId="3C8A60BD" w:rsidR="004B5DA7" w:rsidRDefault="004B5DA7" w:rsidP="00772281">
            <w:r>
              <w:t>Итого Н(М)ЦК</w:t>
            </w:r>
            <w:r w:rsidR="000438F8">
              <w:t xml:space="preserve"> с НДС</w:t>
            </w:r>
          </w:p>
        </w:tc>
        <w:tc>
          <w:tcPr>
            <w:tcW w:w="1701" w:type="dxa"/>
            <w:shd w:val="clear" w:color="auto" w:fill="auto"/>
          </w:tcPr>
          <w:p w14:paraId="3D95C848" w14:textId="77777777" w:rsidR="004B5DA7" w:rsidRPr="003513FC" w:rsidRDefault="004B5DA7" w:rsidP="004B5DA7">
            <w:r>
              <w:t>7 061 186,60</w:t>
            </w:r>
          </w:p>
        </w:tc>
        <w:tc>
          <w:tcPr>
            <w:tcW w:w="1559" w:type="dxa"/>
            <w:shd w:val="clear" w:color="auto" w:fill="auto"/>
          </w:tcPr>
          <w:p w14:paraId="36314541" w14:textId="77777777" w:rsidR="004B5DA7" w:rsidRPr="003513FC" w:rsidRDefault="004B5DA7" w:rsidP="0077228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1B3A92F3" w14:textId="77777777" w:rsidR="004B5DA7" w:rsidRDefault="00B10C77" w:rsidP="00B10C77">
            <w:pPr>
              <w:jc w:val="center"/>
            </w:pPr>
            <w:r>
              <w:t>7</w:t>
            </w:r>
            <w:r w:rsidR="004B5DA7">
              <w:t> </w:t>
            </w:r>
            <w:r>
              <w:t>203</w:t>
            </w:r>
            <w:r w:rsidR="004B5DA7">
              <w:t> </w:t>
            </w:r>
            <w:r>
              <w:t>822</w:t>
            </w:r>
            <w:r w:rsidR="004B5DA7">
              <w:t>,</w:t>
            </w:r>
            <w:r>
              <w:t>58</w:t>
            </w:r>
          </w:p>
        </w:tc>
        <w:tc>
          <w:tcPr>
            <w:tcW w:w="1418" w:type="dxa"/>
            <w:shd w:val="clear" w:color="auto" w:fill="auto"/>
          </w:tcPr>
          <w:p w14:paraId="312440EE" w14:textId="77777777" w:rsidR="004B5DA7" w:rsidRPr="003513FC" w:rsidRDefault="004B5DA7" w:rsidP="00772281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56DBBD55" w14:textId="77777777" w:rsidR="004B5DA7" w:rsidRDefault="00B10C77" w:rsidP="00B10C77">
            <w:pPr>
              <w:jc w:val="center"/>
            </w:pPr>
            <w:r>
              <w:t>7</w:t>
            </w:r>
            <w:r w:rsidR="004B5DA7">
              <w:t> 2</w:t>
            </w:r>
            <w:r>
              <w:t>66</w:t>
            </w:r>
            <w:r w:rsidR="004B5DA7">
              <w:t> </w:t>
            </w:r>
            <w:r>
              <w:t>495</w:t>
            </w:r>
            <w:r w:rsidR="004B5DA7">
              <w:t>,</w:t>
            </w:r>
            <w:r>
              <w:t>83</w:t>
            </w:r>
          </w:p>
        </w:tc>
      </w:tr>
    </w:tbl>
    <w:p w14:paraId="2F2D0E80" w14:textId="77777777" w:rsidR="004B5DA7" w:rsidRDefault="004B5DA7" w:rsidP="004B5DA7"/>
    <w:p w14:paraId="6E92163F" w14:textId="77777777" w:rsidR="004B5DA7" w:rsidRPr="003F7E98" w:rsidRDefault="004B5DA7" w:rsidP="004B5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Начало выполнения работ – </w:t>
      </w:r>
      <w:r>
        <w:t>сентябрь</w:t>
      </w:r>
      <w:r w:rsidRPr="003F7E98">
        <w:t xml:space="preserve"> 202</w:t>
      </w:r>
      <w:r>
        <w:t>4</w:t>
      </w:r>
      <w:r w:rsidRPr="003F7E98">
        <w:t xml:space="preserve"> г. Окончание выполнения работ – </w:t>
      </w:r>
      <w:r>
        <w:t>декабрь 2024</w:t>
      </w:r>
      <w:r w:rsidRPr="003F7E98">
        <w:t xml:space="preserve"> г.</w:t>
      </w:r>
    </w:p>
    <w:p w14:paraId="756C4F3E" w14:textId="77777777" w:rsidR="004B5DA7" w:rsidRPr="003F7E98" w:rsidRDefault="004B5DA7" w:rsidP="004B5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>Стоимость выполнения работ по объекту в ценах I квартала 202</w:t>
      </w:r>
      <w:r>
        <w:t>4</w:t>
      </w:r>
      <w:r w:rsidRPr="003F7E98">
        <w:t xml:space="preserve"> года (январь-март) с учетом НДС составляет  </w:t>
      </w:r>
      <w:r>
        <w:t xml:space="preserve">7 061 186,60 </w:t>
      </w:r>
      <w:r w:rsidRPr="003F7E98">
        <w:t>руб.</w:t>
      </w:r>
    </w:p>
    <w:p w14:paraId="5728EE24" w14:textId="77777777" w:rsidR="004B5DA7" w:rsidRDefault="004B5DA7" w:rsidP="004B5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Индекс фактической инфляции: на апрель 2024 года – 1,0042; на май 2024 года – 1,0047, на июнь 2024 года – 1,0021, на июль – 1,0045.</w:t>
      </w:r>
    </w:p>
    <w:p w14:paraId="5844B537" w14:textId="77777777" w:rsidR="004B5DA7" w:rsidRDefault="004B5DA7" w:rsidP="004B5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lastRenderedPageBreak/>
        <w:t>И</w:t>
      </w:r>
      <w:r w:rsidRPr="003F7E98">
        <w:t>ндекс</w:t>
      </w:r>
      <w:r>
        <w:t>ы</w:t>
      </w:r>
      <w:r w:rsidRPr="003F7E98">
        <w:t xml:space="preserve"> фактической инфляции на </w:t>
      </w:r>
      <w:r>
        <w:t>август</w:t>
      </w:r>
      <w:r w:rsidRPr="003F7E98">
        <w:t xml:space="preserve"> 202</w:t>
      </w:r>
      <w:r>
        <w:t>4</w:t>
      </w:r>
      <w:r w:rsidRPr="003F7E98">
        <w:t xml:space="preserve"> </w:t>
      </w:r>
      <w:r>
        <w:t>года отсутствую</w:t>
      </w:r>
      <w:r w:rsidRPr="003F7E98">
        <w:t xml:space="preserve">т, в таком случае для расчета </w:t>
      </w:r>
      <w:r>
        <w:t>берем</w:t>
      </w:r>
      <w:r w:rsidRPr="003F7E98">
        <w:t xml:space="preserve"> индекс фактической инфляции </w:t>
      </w:r>
      <w:r>
        <w:t>на ию</w:t>
      </w:r>
      <w:r w:rsidR="00B10C77">
        <w:t>л</w:t>
      </w:r>
      <w:r>
        <w:t>ь 2024 года – 1,00</w:t>
      </w:r>
      <w:r w:rsidR="00B10C77">
        <w:t>45</w:t>
      </w:r>
      <w:r w:rsidRPr="003F7E98">
        <w:t>.</w:t>
      </w:r>
    </w:p>
    <w:p w14:paraId="5EE8EC86" w14:textId="77777777" w:rsidR="004B5DA7" w:rsidRPr="003F7E98" w:rsidRDefault="004B5DA7" w:rsidP="004B5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Коэффициент фактической инфляции = 1,0042*1,0047*1,0021*1,00</w:t>
      </w:r>
      <w:r w:rsidR="00B10C77">
        <w:t>45</w:t>
      </w:r>
      <w:r>
        <w:t>*1,00</w:t>
      </w:r>
      <w:r w:rsidR="00B10C77">
        <w:t>45 = 1,0102</w:t>
      </w:r>
      <w:r>
        <w:t>.</w:t>
      </w:r>
    </w:p>
    <w:p w14:paraId="28C6BFF3" w14:textId="77777777" w:rsidR="004B5DA7" w:rsidRPr="0084245E" w:rsidRDefault="004B5DA7" w:rsidP="004B5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Прогнозный индекс-дефлятор Минэкономразвития России по строке Инвестиции в основной капитал на 202</w:t>
      </w:r>
      <w:r>
        <w:t>4</w:t>
      </w:r>
      <w:r w:rsidRPr="0084245E">
        <w:t xml:space="preserve"> год (Письмо от 28.09.202</w:t>
      </w:r>
      <w:r>
        <w:t>3</w:t>
      </w:r>
      <w:r w:rsidRPr="0084245E">
        <w:t xml:space="preserve"> №</w:t>
      </w:r>
      <w:r>
        <w:t> 35312</w:t>
      </w:r>
      <w:r w:rsidRPr="0084245E">
        <w:t>-ПК/ДО3и)</w:t>
      </w:r>
      <w:r>
        <w:t xml:space="preserve"> составляет </w:t>
      </w:r>
      <w:r w:rsidRPr="0084245E">
        <w:t>105,</w:t>
      </w:r>
      <w:r>
        <w:t>3.</w:t>
      </w:r>
    </w:p>
    <w:p w14:paraId="6BBE9D00" w14:textId="77777777" w:rsidR="004B5DA7" w:rsidRPr="0084245E" w:rsidRDefault="004B5DA7" w:rsidP="004B5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Инфляция в 202</w:t>
      </w:r>
      <w:r>
        <w:t>4</w:t>
      </w:r>
      <w:r w:rsidRPr="0084245E">
        <w:t xml:space="preserve"> году в месяц равна корню двенадцатой степени из 1,05</w:t>
      </w:r>
      <w:r>
        <w:t>3</w:t>
      </w:r>
      <w:r w:rsidRPr="0084245E">
        <w:t xml:space="preserve"> – 1,004</w:t>
      </w:r>
      <w:r>
        <w:t>3.</w:t>
      </w:r>
    </w:p>
    <w:p w14:paraId="0A99ED08" w14:textId="77777777" w:rsidR="004B5DA7" w:rsidRPr="0084245E" w:rsidRDefault="004B5DA7" w:rsidP="004B5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484/пр от 14.06.2022 индекс-дефлятор на период от даты определения НМЦК (</w:t>
      </w:r>
      <w:r>
        <w:t>сентябрь</w:t>
      </w:r>
      <w:r w:rsidRPr="0084245E">
        <w:t>) до даты окончания работ (</w:t>
      </w:r>
      <w:r>
        <w:t>декабрь</w:t>
      </w:r>
      <w:r w:rsidRPr="0084245E">
        <w:t xml:space="preserve">) вычисляется по формуле: </w:t>
      </w:r>
    </w:p>
    <w:p w14:paraId="4E271243" w14:textId="77777777" w:rsidR="004B5DA7" w:rsidRPr="0084245E" w:rsidRDefault="004B5DA7" w:rsidP="004B5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rPr>
          <w:rFonts w:ascii="Cambria Math" w:hAnsi="Cambria Math"/>
          <w:lang w:val="en-US"/>
        </w:rPr>
        <w:t>𝑘</w:t>
      </w:r>
      <w:r w:rsidRPr="0084245E">
        <w:t xml:space="preserve"> инф.пер.=((</w:t>
      </w:r>
      <w:r w:rsidRPr="0084245E">
        <w:rPr>
          <w:rFonts w:ascii="Cambria Math" w:hAnsi="Cambria Math"/>
        </w:rPr>
        <w:t>〖</w:t>
      </w:r>
      <w:r w:rsidRPr="0084245E">
        <w:rPr>
          <w:rFonts w:ascii="Cambria Math" w:hAnsi="Cambria Math"/>
          <w:lang w:val="en-US"/>
        </w:rPr>
        <w:t>𝑘</w:t>
      </w:r>
      <w:r w:rsidRPr="0084245E">
        <w:t>инф.мес.</w:t>
      </w:r>
      <w:r w:rsidRPr="0084245E">
        <w:rPr>
          <w:rFonts w:ascii="Cambria Math" w:hAnsi="Cambria Math"/>
        </w:rPr>
        <w:t>〗</w:t>
      </w:r>
      <w:r w:rsidRPr="0084245E">
        <w:t>^</w:t>
      </w:r>
      <w:r w:rsidRPr="0084245E">
        <w:rPr>
          <w:rFonts w:ascii="Cambria Math" w:hAnsi="Cambria Math"/>
          <w:lang w:val="en-US"/>
        </w:rPr>
        <w:t>𝑛</w:t>
      </w:r>
      <w:r w:rsidRPr="0084245E">
        <w:t>−1)/2)+1=((</w:t>
      </w:r>
      <w:r w:rsidRPr="0084245E">
        <w:rPr>
          <w:rFonts w:ascii="Cambria Math" w:hAnsi="Cambria Math"/>
          <w:lang w:val="en-US"/>
        </w:rPr>
        <w:t>〖</w:t>
      </w:r>
      <w:r w:rsidRPr="0084245E">
        <w:t>1,004</w:t>
      </w:r>
      <w:r>
        <w:t>3</w:t>
      </w:r>
      <w:r w:rsidRPr="0084245E">
        <w:rPr>
          <w:rFonts w:ascii="Cambria Math" w:hAnsi="Cambria Math"/>
          <w:lang w:val="en-US"/>
        </w:rPr>
        <w:t>〗</w:t>
      </w:r>
      <w:r>
        <w:t>^4</w:t>
      </w:r>
      <w:r w:rsidRPr="0084245E">
        <w:t>−1)/2)+1=1,0</w:t>
      </w:r>
      <w:r>
        <w:t>087.</w:t>
      </w:r>
    </w:p>
    <w:p w14:paraId="4BF483AF" w14:textId="77777777" w:rsidR="004B5DA7" w:rsidRPr="0084245E" w:rsidRDefault="004B5DA7" w:rsidP="004B5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 xml:space="preserve">Таким образом, индекс инфляции для расчета Н(М)ЦК составляет: </w:t>
      </w:r>
      <w:r>
        <w:t>1</w:t>
      </w:r>
      <w:r w:rsidRPr="0084245E">
        <w:t>,</w:t>
      </w:r>
      <w:r w:rsidR="00B10C77">
        <w:t>0202</w:t>
      </w:r>
      <w:r w:rsidRPr="0084245E">
        <w:t>*1,0</w:t>
      </w:r>
      <w:r>
        <w:t>087.</w:t>
      </w:r>
      <w:r w:rsidRPr="0084245E">
        <w:t xml:space="preserve">  </w:t>
      </w:r>
    </w:p>
    <w:p w14:paraId="7E6CA743" w14:textId="77777777" w:rsidR="004B5DA7" w:rsidRDefault="004B5DA7" w:rsidP="004B5DA7"/>
    <w:p w14:paraId="2959BB9D" w14:textId="77777777" w:rsidR="004B5DA7" w:rsidRDefault="004B5DA7" w:rsidP="004B5DA7"/>
    <w:p w14:paraId="267CDF7B" w14:textId="77777777" w:rsidR="004B5DA7" w:rsidRDefault="004B5DA7" w:rsidP="004B5DA7"/>
    <w:p w14:paraId="1F963040" w14:textId="77777777" w:rsidR="004B5DA7" w:rsidRPr="00912649" w:rsidRDefault="004B5DA7" w:rsidP="004B5DA7"/>
    <w:p w14:paraId="5FC5D46D" w14:textId="77777777" w:rsidR="00544FA1" w:rsidRDefault="00544FA1"/>
    <w:sectPr w:rsidR="00544FA1" w:rsidSect="00FD06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5DA7"/>
    <w:rsid w:val="000438F8"/>
    <w:rsid w:val="004B5DA7"/>
    <w:rsid w:val="00544FA1"/>
    <w:rsid w:val="005B6D89"/>
    <w:rsid w:val="006330C5"/>
    <w:rsid w:val="00840F28"/>
    <w:rsid w:val="009A2CEC"/>
    <w:rsid w:val="00B10C77"/>
    <w:rsid w:val="00F54DD7"/>
    <w:rsid w:val="00FE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D5B69"/>
  <w15:docId w15:val="{309D2BC9-3A13-485E-AA0D-8E79C167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5D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4B5D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B5DA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4B5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Геннадьевна Подкопаева</cp:lastModifiedBy>
  <cp:revision>7</cp:revision>
  <dcterms:created xsi:type="dcterms:W3CDTF">2024-09-09T02:00:00Z</dcterms:created>
  <dcterms:modified xsi:type="dcterms:W3CDTF">2024-09-12T06:26:00Z</dcterms:modified>
</cp:coreProperties>
</file>